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46" w:type="dxa"/>
        <w:tblInd w:w="537" w:type="dxa"/>
        <w:tblLook w:val="04A0" w:firstRow="1" w:lastRow="0" w:firstColumn="1" w:lastColumn="0" w:noHBand="0" w:noVBand="1"/>
      </w:tblPr>
      <w:tblGrid>
        <w:gridCol w:w="2087"/>
        <w:gridCol w:w="2118"/>
        <w:gridCol w:w="1699"/>
        <w:gridCol w:w="1696"/>
        <w:gridCol w:w="1619"/>
        <w:gridCol w:w="1883"/>
        <w:gridCol w:w="1844"/>
      </w:tblGrid>
      <w:tr w:rsidR="00896C5A" w:rsidTr="00693728">
        <w:trPr>
          <w:trHeight w:val="287"/>
        </w:trPr>
        <w:tc>
          <w:tcPr>
            <w:tcW w:w="2087" w:type="dxa"/>
          </w:tcPr>
          <w:p w:rsidR="00896C5A" w:rsidRPr="000509D6" w:rsidRDefault="00896C5A" w:rsidP="00693728">
            <w:pPr>
              <w:rPr>
                <w:b/>
              </w:rPr>
            </w:pPr>
            <w:r w:rsidRPr="000509D6">
              <w:rPr>
                <w:b/>
              </w:rPr>
              <w:t>English</w:t>
            </w:r>
          </w:p>
        </w:tc>
        <w:tc>
          <w:tcPr>
            <w:tcW w:w="2118" w:type="dxa"/>
          </w:tcPr>
          <w:p w:rsidR="00896C5A" w:rsidRPr="000509D6" w:rsidRDefault="00896C5A" w:rsidP="00693728">
            <w:pPr>
              <w:rPr>
                <w:b/>
              </w:rPr>
            </w:pPr>
            <w:r w:rsidRPr="000509D6">
              <w:rPr>
                <w:b/>
              </w:rPr>
              <w:t>Czech</w:t>
            </w:r>
          </w:p>
        </w:tc>
        <w:tc>
          <w:tcPr>
            <w:tcW w:w="1699" w:type="dxa"/>
          </w:tcPr>
          <w:p w:rsidR="00896C5A" w:rsidRPr="000509D6" w:rsidRDefault="00896C5A" w:rsidP="00693728">
            <w:pPr>
              <w:rPr>
                <w:b/>
              </w:rPr>
            </w:pPr>
            <w:r w:rsidRPr="000509D6">
              <w:rPr>
                <w:b/>
              </w:rPr>
              <w:t>Polish</w:t>
            </w:r>
          </w:p>
        </w:tc>
        <w:tc>
          <w:tcPr>
            <w:tcW w:w="1696" w:type="dxa"/>
          </w:tcPr>
          <w:p w:rsidR="00896C5A" w:rsidRPr="000509D6" w:rsidRDefault="00896C5A" w:rsidP="00693728">
            <w:pPr>
              <w:rPr>
                <w:b/>
              </w:rPr>
            </w:pPr>
            <w:r w:rsidRPr="000509D6">
              <w:rPr>
                <w:b/>
              </w:rPr>
              <w:t>Spanish</w:t>
            </w:r>
          </w:p>
        </w:tc>
        <w:tc>
          <w:tcPr>
            <w:tcW w:w="1619" w:type="dxa"/>
          </w:tcPr>
          <w:p w:rsidR="00896C5A" w:rsidRPr="000509D6" w:rsidRDefault="00896C5A" w:rsidP="00693728">
            <w:pPr>
              <w:rPr>
                <w:b/>
              </w:rPr>
            </w:pPr>
            <w:r w:rsidRPr="000509D6">
              <w:rPr>
                <w:b/>
              </w:rPr>
              <w:t>Catalan</w:t>
            </w:r>
          </w:p>
        </w:tc>
        <w:tc>
          <w:tcPr>
            <w:tcW w:w="1883" w:type="dxa"/>
          </w:tcPr>
          <w:p w:rsidR="00896C5A" w:rsidRPr="000509D6" w:rsidRDefault="00896C5A" w:rsidP="00693728">
            <w:pPr>
              <w:rPr>
                <w:b/>
              </w:rPr>
            </w:pPr>
            <w:r w:rsidRPr="000509D6">
              <w:rPr>
                <w:b/>
              </w:rPr>
              <w:t>German</w:t>
            </w:r>
          </w:p>
        </w:tc>
        <w:tc>
          <w:tcPr>
            <w:tcW w:w="1844" w:type="dxa"/>
          </w:tcPr>
          <w:p w:rsidR="00896C5A" w:rsidRPr="000509D6" w:rsidRDefault="00896C5A" w:rsidP="00693728">
            <w:pPr>
              <w:rPr>
                <w:b/>
              </w:rPr>
            </w:pPr>
            <w:r w:rsidRPr="000509D6">
              <w:rPr>
                <w:b/>
              </w:rPr>
              <w:t>Italian</w:t>
            </w:r>
          </w:p>
        </w:tc>
      </w:tr>
      <w:tr w:rsidR="00896C5A" w:rsidTr="00693728">
        <w:trPr>
          <w:trHeight w:val="287"/>
        </w:trPr>
        <w:tc>
          <w:tcPr>
            <w:tcW w:w="2087" w:type="dxa"/>
          </w:tcPr>
          <w:p w:rsidR="00896C5A" w:rsidRDefault="00896C5A" w:rsidP="00693728">
            <w:r>
              <w:t>Save energy</w:t>
            </w:r>
          </w:p>
        </w:tc>
        <w:tc>
          <w:tcPr>
            <w:tcW w:w="2118" w:type="dxa"/>
          </w:tcPr>
          <w:p w:rsidR="00896C5A" w:rsidRDefault="00896C5A" w:rsidP="00693728">
            <w:r>
              <w:t>Šetřit energii</w:t>
            </w:r>
          </w:p>
        </w:tc>
        <w:tc>
          <w:tcPr>
            <w:tcW w:w="1699" w:type="dxa"/>
          </w:tcPr>
          <w:p w:rsidR="00896C5A" w:rsidRDefault="00896C5A" w:rsidP="00693728">
            <w:r>
              <w:t>Oszczędzanie energii</w:t>
            </w:r>
          </w:p>
        </w:tc>
        <w:tc>
          <w:tcPr>
            <w:tcW w:w="1696" w:type="dxa"/>
          </w:tcPr>
          <w:p w:rsidR="00896C5A" w:rsidRDefault="00896C5A" w:rsidP="00693728">
            <w:r>
              <w:rPr>
                <w:rStyle w:val="hps"/>
                <w:lang w:val="es-ES"/>
              </w:rPr>
              <w:t>Ahorro de energía</w:t>
            </w:r>
          </w:p>
        </w:tc>
        <w:tc>
          <w:tcPr>
            <w:tcW w:w="1619" w:type="dxa"/>
          </w:tcPr>
          <w:p w:rsidR="00896C5A" w:rsidRDefault="00896C5A" w:rsidP="00693728">
            <w:r>
              <w:t>Estalvi d'energia</w:t>
            </w:r>
          </w:p>
        </w:tc>
        <w:tc>
          <w:tcPr>
            <w:tcW w:w="1883" w:type="dxa"/>
          </w:tcPr>
          <w:p w:rsidR="00896C5A" w:rsidRDefault="00896C5A" w:rsidP="00693728">
            <w:r>
              <w:t>Energieeinsparung</w:t>
            </w:r>
          </w:p>
        </w:tc>
        <w:tc>
          <w:tcPr>
            <w:tcW w:w="1844" w:type="dxa"/>
          </w:tcPr>
          <w:p w:rsidR="00896C5A" w:rsidRDefault="00896C5A" w:rsidP="00693728">
            <w:r>
              <w:rPr>
                <w:lang w:val="it-IT"/>
              </w:rPr>
              <w:t>risparmiare energia</w:t>
            </w:r>
          </w:p>
        </w:tc>
      </w:tr>
      <w:tr w:rsidR="00896C5A" w:rsidTr="00693728">
        <w:trPr>
          <w:trHeight w:val="271"/>
        </w:trPr>
        <w:tc>
          <w:tcPr>
            <w:tcW w:w="2087" w:type="dxa"/>
          </w:tcPr>
          <w:p w:rsidR="00896C5A" w:rsidRDefault="00896C5A" w:rsidP="00693728">
            <w:r>
              <w:t>Save water</w:t>
            </w:r>
          </w:p>
        </w:tc>
        <w:tc>
          <w:tcPr>
            <w:tcW w:w="2118" w:type="dxa"/>
          </w:tcPr>
          <w:p w:rsidR="00896C5A" w:rsidRDefault="00896C5A" w:rsidP="00693728">
            <w:r>
              <w:t>Šetřit vodu</w:t>
            </w:r>
          </w:p>
        </w:tc>
        <w:tc>
          <w:tcPr>
            <w:tcW w:w="1699" w:type="dxa"/>
          </w:tcPr>
          <w:p w:rsidR="00896C5A" w:rsidRDefault="00896C5A" w:rsidP="00693728">
            <w:r>
              <w:t>oszczędzaj wodę</w:t>
            </w:r>
          </w:p>
        </w:tc>
        <w:tc>
          <w:tcPr>
            <w:tcW w:w="1696" w:type="dxa"/>
          </w:tcPr>
          <w:p w:rsidR="00896C5A" w:rsidRDefault="00896C5A" w:rsidP="00693728">
            <w:r>
              <w:rPr>
                <w:rStyle w:val="hps"/>
                <w:lang w:val="es-ES"/>
              </w:rPr>
              <w:t>Ahorre agua</w:t>
            </w:r>
          </w:p>
        </w:tc>
        <w:tc>
          <w:tcPr>
            <w:tcW w:w="1619" w:type="dxa"/>
          </w:tcPr>
          <w:p w:rsidR="00896C5A" w:rsidRDefault="00896C5A" w:rsidP="00693728">
            <w:r>
              <w:t>estalviar aigua</w:t>
            </w:r>
          </w:p>
        </w:tc>
        <w:tc>
          <w:tcPr>
            <w:tcW w:w="1883" w:type="dxa"/>
          </w:tcPr>
          <w:p w:rsidR="00896C5A" w:rsidRDefault="00896C5A" w:rsidP="00693728">
            <w:r>
              <w:t>Wasser sparen</w:t>
            </w:r>
          </w:p>
        </w:tc>
        <w:tc>
          <w:tcPr>
            <w:tcW w:w="1844" w:type="dxa"/>
          </w:tcPr>
          <w:p w:rsidR="00896C5A" w:rsidRDefault="00896C5A" w:rsidP="00693728">
            <w:r>
              <w:rPr>
                <w:lang w:val="it-IT"/>
              </w:rPr>
              <w:t>risparmiare acqua</w:t>
            </w:r>
          </w:p>
        </w:tc>
      </w:tr>
      <w:tr w:rsidR="00896C5A" w:rsidTr="00693728">
        <w:trPr>
          <w:trHeight w:val="574"/>
        </w:trPr>
        <w:tc>
          <w:tcPr>
            <w:tcW w:w="2087" w:type="dxa"/>
          </w:tcPr>
          <w:p w:rsidR="00896C5A" w:rsidRDefault="00896C5A" w:rsidP="00693728">
            <w:r>
              <w:t>Protect the environment</w:t>
            </w:r>
          </w:p>
        </w:tc>
        <w:tc>
          <w:tcPr>
            <w:tcW w:w="2118" w:type="dxa"/>
          </w:tcPr>
          <w:p w:rsidR="00896C5A" w:rsidRDefault="00896C5A" w:rsidP="00693728">
            <w:r>
              <w:t>Šetřit přírodu</w:t>
            </w:r>
          </w:p>
        </w:tc>
        <w:tc>
          <w:tcPr>
            <w:tcW w:w="1699" w:type="dxa"/>
          </w:tcPr>
          <w:p w:rsidR="00896C5A" w:rsidRDefault="00896C5A" w:rsidP="00693728">
            <w:r>
              <w:t>Ochrona środowiska</w:t>
            </w:r>
          </w:p>
        </w:tc>
        <w:tc>
          <w:tcPr>
            <w:tcW w:w="1696" w:type="dxa"/>
          </w:tcPr>
          <w:p w:rsidR="00896C5A" w:rsidRDefault="00896C5A" w:rsidP="00693728">
            <w:r>
              <w:rPr>
                <w:rStyle w:val="hps"/>
                <w:lang w:val="es-ES"/>
              </w:rPr>
              <w:t>Proteger el medio ambiente</w:t>
            </w:r>
          </w:p>
        </w:tc>
        <w:tc>
          <w:tcPr>
            <w:tcW w:w="1619" w:type="dxa"/>
          </w:tcPr>
          <w:p w:rsidR="00896C5A" w:rsidRDefault="00896C5A" w:rsidP="00693728">
            <w:r>
              <w:br/>
              <w:t>protegir el medi ambient</w:t>
            </w:r>
          </w:p>
        </w:tc>
        <w:tc>
          <w:tcPr>
            <w:tcW w:w="1883" w:type="dxa"/>
          </w:tcPr>
          <w:p w:rsidR="00896C5A" w:rsidRDefault="00896C5A" w:rsidP="00693728">
            <w:r>
              <w:t>Schutz der Umwelt</w:t>
            </w:r>
          </w:p>
        </w:tc>
        <w:tc>
          <w:tcPr>
            <w:tcW w:w="1844" w:type="dxa"/>
          </w:tcPr>
          <w:p w:rsidR="00896C5A" w:rsidRDefault="00896C5A" w:rsidP="00693728">
            <w:r>
              <w:rPr>
                <w:lang w:val="it-IT"/>
              </w:rPr>
              <w:t>Proteggere l'ambiente</w:t>
            </w:r>
          </w:p>
        </w:tc>
      </w:tr>
      <w:tr w:rsidR="00896C5A" w:rsidTr="00693728">
        <w:trPr>
          <w:trHeight w:val="271"/>
        </w:trPr>
        <w:tc>
          <w:tcPr>
            <w:tcW w:w="2087" w:type="dxa"/>
          </w:tcPr>
          <w:p w:rsidR="00896C5A" w:rsidRDefault="00896C5A" w:rsidP="00693728">
            <w:r>
              <w:t>Recycled plastics</w:t>
            </w:r>
          </w:p>
        </w:tc>
        <w:tc>
          <w:tcPr>
            <w:tcW w:w="2118" w:type="dxa"/>
          </w:tcPr>
          <w:p w:rsidR="00896C5A" w:rsidRDefault="00896C5A" w:rsidP="00693728">
            <w:r>
              <w:t>Recyklovat plasty</w:t>
            </w:r>
          </w:p>
        </w:tc>
        <w:tc>
          <w:tcPr>
            <w:tcW w:w="1699" w:type="dxa"/>
          </w:tcPr>
          <w:p w:rsidR="00896C5A" w:rsidRDefault="00896C5A" w:rsidP="00693728">
            <w:r>
              <w:t>tworzywa sztuczne pochodzące z recyklingu</w:t>
            </w:r>
          </w:p>
        </w:tc>
        <w:tc>
          <w:tcPr>
            <w:tcW w:w="1696" w:type="dxa"/>
          </w:tcPr>
          <w:p w:rsidR="00896C5A" w:rsidRDefault="00896C5A" w:rsidP="00693728">
            <w:r>
              <w:rPr>
                <w:rStyle w:val="hps"/>
                <w:lang w:val="es-ES"/>
              </w:rPr>
              <w:t>reciclaje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 plásticos</w:t>
            </w:r>
          </w:p>
        </w:tc>
        <w:tc>
          <w:tcPr>
            <w:tcW w:w="1619" w:type="dxa"/>
          </w:tcPr>
          <w:p w:rsidR="00896C5A" w:rsidRDefault="00896C5A" w:rsidP="00693728">
            <w:r>
              <w:t>plàstic reciclat</w:t>
            </w:r>
          </w:p>
        </w:tc>
        <w:tc>
          <w:tcPr>
            <w:tcW w:w="1883" w:type="dxa"/>
          </w:tcPr>
          <w:p w:rsidR="00896C5A" w:rsidRDefault="00896C5A" w:rsidP="00693728">
            <w:r>
              <w:t>recyceltem Kunststoff</w:t>
            </w:r>
          </w:p>
        </w:tc>
        <w:tc>
          <w:tcPr>
            <w:tcW w:w="1844" w:type="dxa"/>
          </w:tcPr>
          <w:p w:rsidR="00896C5A" w:rsidRDefault="00896C5A" w:rsidP="00693728">
            <w:r>
              <w:rPr>
                <w:lang w:val="it-IT"/>
              </w:rPr>
              <w:t>plastica riciclata</w:t>
            </w:r>
          </w:p>
        </w:tc>
      </w:tr>
      <w:tr w:rsidR="00896C5A" w:rsidTr="00693728">
        <w:trPr>
          <w:trHeight w:val="340"/>
        </w:trPr>
        <w:tc>
          <w:tcPr>
            <w:tcW w:w="2087" w:type="dxa"/>
          </w:tcPr>
          <w:p w:rsidR="00896C5A" w:rsidRDefault="00896C5A" w:rsidP="00693728">
            <w:r>
              <w:t>Recycle glass</w:t>
            </w:r>
          </w:p>
        </w:tc>
        <w:tc>
          <w:tcPr>
            <w:tcW w:w="2118" w:type="dxa"/>
          </w:tcPr>
          <w:p w:rsidR="00896C5A" w:rsidRDefault="00896C5A" w:rsidP="00693728">
            <w:r>
              <w:t>Recyklovat sklo</w:t>
            </w:r>
          </w:p>
        </w:tc>
        <w:tc>
          <w:tcPr>
            <w:tcW w:w="1699" w:type="dxa"/>
          </w:tcPr>
          <w:p w:rsidR="00896C5A" w:rsidRDefault="00896C5A" w:rsidP="00693728">
            <w:r>
              <w:t>Recykling szkła</w:t>
            </w:r>
          </w:p>
        </w:tc>
        <w:tc>
          <w:tcPr>
            <w:tcW w:w="1696" w:type="dxa"/>
          </w:tcPr>
          <w:p w:rsidR="00896C5A" w:rsidRDefault="00896C5A" w:rsidP="00693728">
            <w:r>
              <w:rPr>
                <w:rStyle w:val="hps"/>
                <w:lang w:val="es-ES"/>
              </w:rPr>
              <w:t>reciclaje de vidrio</w:t>
            </w:r>
          </w:p>
        </w:tc>
        <w:tc>
          <w:tcPr>
            <w:tcW w:w="1619" w:type="dxa"/>
          </w:tcPr>
          <w:p w:rsidR="00896C5A" w:rsidRDefault="00896C5A" w:rsidP="00693728">
            <w:r>
              <w:t>Reciclatge de vidre</w:t>
            </w:r>
          </w:p>
        </w:tc>
        <w:tc>
          <w:tcPr>
            <w:tcW w:w="1883" w:type="dxa"/>
          </w:tcPr>
          <w:p w:rsidR="00896C5A" w:rsidRDefault="00896C5A" w:rsidP="00693728">
            <w:r>
              <w:t>Recycling-Glas</w:t>
            </w:r>
          </w:p>
        </w:tc>
        <w:tc>
          <w:tcPr>
            <w:tcW w:w="1844" w:type="dxa"/>
          </w:tcPr>
          <w:p w:rsidR="00896C5A" w:rsidRDefault="00896C5A" w:rsidP="00693728">
            <w:r>
              <w:rPr>
                <w:lang w:val="it-IT"/>
              </w:rPr>
              <w:t>vetro Recycle</w:t>
            </w:r>
          </w:p>
        </w:tc>
      </w:tr>
      <w:tr w:rsidR="00896C5A" w:rsidTr="00693728">
        <w:trPr>
          <w:trHeight w:val="287"/>
        </w:trPr>
        <w:tc>
          <w:tcPr>
            <w:tcW w:w="2087" w:type="dxa"/>
          </w:tcPr>
          <w:p w:rsidR="00896C5A" w:rsidRDefault="00896C5A" w:rsidP="00693728">
            <w:r>
              <w:t>Recycle clothes</w:t>
            </w:r>
          </w:p>
        </w:tc>
        <w:tc>
          <w:tcPr>
            <w:tcW w:w="2118" w:type="dxa"/>
          </w:tcPr>
          <w:p w:rsidR="00896C5A" w:rsidRDefault="00896C5A" w:rsidP="00693728">
            <w:r>
              <w:t>Recyklovat oblečení</w:t>
            </w:r>
          </w:p>
        </w:tc>
        <w:tc>
          <w:tcPr>
            <w:tcW w:w="1699" w:type="dxa"/>
          </w:tcPr>
          <w:p w:rsidR="00896C5A" w:rsidRDefault="00896C5A" w:rsidP="00693728">
            <w:r>
              <w:t>Recycle ubrań</w:t>
            </w:r>
          </w:p>
        </w:tc>
        <w:tc>
          <w:tcPr>
            <w:tcW w:w="1696" w:type="dxa"/>
          </w:tcPr>
          <w:p w:rsidR="00896C5A" w:rsidRDefault="00896C5A" w:rsidP="00693728">
            <w:r>
              <w:rPr>
                <w:rStyle w:val="hps"/>
                <w:lang w:val="es-ES"/>
              </w:rPr>
              <w:t>reciclar ropa</w:t>
            </w:r>
            <w:r>
              <w:rPr>
                <w:lang w:val="es-ES"/>
              </w:rPr>
              <w:br/>
            </w:r>
          </w:p>
        </w:tc>
        <w:tc>
          <w:tcPr>
            <w:tcW w:w="1619" w:type="dxa"/>
          </w:tcPr>
          <w:p w:rsidR="00896C5A" w:rsidRDefault="00896C5A" w:rsidP="00693728">
            <w:r>
              <w:t>Roba de reciclatge</w:t>
            </w:r>
          </w:p>
        </w:tc>
        <w:tc>
          <w:tcPr>
            <w:tcW w:w="1883" w:type="dxa"/>
          </w:tcPr>
          <w:p w:rsidR="00896C5A" w:rsidRDefault="00896C5A" w:rsidP="00693728">
            <w:r>
              <w:t>Kleidung Recycling</w:t>
            </w:r>
          </w:p>
        </w:tc>
        <w:tc>
          <w:tcPr>
            <w:tcW w:w="1844" w:type="dxa"/>
          </w:tcPr>
          <w:p w:rsidR="00896C5A" w:rsidRDefault="00896C5A" w:rsidP="00693728">
            <w:r>
              <w:rPr>
                <w:lang w:val="it-IT"/>
              </w:rPr>
              <w:t>Riciclare vestiti</w:t>
            </w:r>
          </w:p>
        </w:tc>
      </w:tr>
      <w:tr w:rsidR="00896C5A" w:rsidTr="00693728">
        <w:trPr>
          <w:trHeight w:val="271"/>
        </w:trPr>
        <w:tc>
          <w:tcPr>
            <w:tcW w:w="2087" w:type="dxa"/>
          </w:tcPr>
          <w:p w:rsidR="00896C5A" w:rsidRDefault="00896C5A" w:rsidP="00693728">
            <w:r>
              <w:t>Reuse food</w:t>
            </w:r>
          </w:p>
        </w:tc>
        <w:tc>
          <w:tcPr>
            <w:tcW w:w="2118" w:type="dxa"/>
          </w:tcPr>
          <w:p w:rsidR="00896C5A" w:rsidRDefault="00896C5A" w:rsidP="00693728">
            <w:r>
              <w:t>Recyklovat jídlo</w:t>
            </w:r>
          </w:p>
        </w:tc>
        <w:tc>
          <w:tcPr>
            <w:tcW w:w="1699" w:type="dxa"/>
          </w:tcPr>
          <w:p w:rsidR="00896C5A" w:rsidRDefault="00896C5A" w:rsidP="00693728">
            <w:r>
              <w:t>Ponowne wykorzystanie żywności</w:t>
            </w:r>
          </w:p>
        </w:tc>
        <w:tc>
          <w:tcPr>
            <w:tcW w:w="1696" w:type="dxa"/>
          </w:tcPr>
          <w:p w:rsidR="00896C5A" w:rsidRDefault="00896C5A" w:rsidP="00693728">
            <w:r>
              <w:rPr>
                <w:rStyle w:val="hps"/>
                <w:lang w:val="es-ES"/>
              </w:rPr>
              <w:t>reutilizar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los alimentos</w:t>
            </w:r>
          </w:p>
        </w:tc>
        <w:tc>
          <w:tcPr>
            <w:tcW w:w="1619" w:type="dxa"/>
          </w:tcPr>
          <w:p w:rsidR="00896C5A" w:rsidRDefault="00896C5A" w:rsidP="00693728">
            <w:r>
              <w:br/>
              <w:t>Re-ús dels aliments</w:t>
            </w:r>
          </w:p>
        </w:tc>
        <w:tc>
          <w:tcPr>
            <w:tcW w:w="1883" w:type="dxa"/>
          </w:tcPr>
          <w:p w:rsidR="00896C5A" w:rsidRDefault="00896C5A" w:rsidP="00693728">
            <w:r>
              <w:t>Re-use von Lebensmitteln</w:t>
            </w:r>
          </w:p>
        </w:tc>
        <w:tc>
          <w:tcPr>
            <w:tcW w:w="1844" w:type="dxa"/>
          </w:tcPr>
          <w:p w:rsidR="00896C5A" w:rsidRDefault="00896C5A" w:rsidP="00693728">
            <w:r>
              <w:rPr>
                <w:lang w:val="it-IT"/>
              </w:rPr>
              <w:t>riutilizzare cibo</w:t>
            </w:r>
          </w:p>
        </w:tc>
      </w:tr>
      <w:tr w:rsidR="00896C5A" w:rsidTr="00693728">
        <w:trPr>
          <w:trHeight w:val="287"/>
        </w:trPr>
        <w:tc>
          <w:tcPr>
            <w:tcW w:w="2087" w:type="dxa"/>
          </w:tcPr>
          <w:p w:rsidR="00896C5A" w:rsidRDefault="00896C5A" w:rsidP="00693728">
            <w:r>
              <w:t>Recykled metal</w:t>
            </w:r>
          </w:p>
        </w:tc>
        <w:tc>
          <w:tcPr>
            <w:tcW w:w="2118" w:type="dxa"/>
          </w:tcPr>
          <w:p w:rsidR="00896C5A" w:rsidRDefault="00896C5A" w:rsidP="00693728">
            <w:r>
              <w:t>Recyklovat kov</w:t>
            </w:r>
          </w:p>
        </w:tc>
        <w:tc>
          <w:tcPr>
            <w:tcW w:w="1699" w:type="dxa"/>
          </w:tcPr>
          <w:p w:rsidR="00896C5A" w:rsidRDefault="00896C5A" w:rsidP="00693728">
            <w:r>
              <w:t>Recykled metalu</w:t>
            </w:r>
          </w:p>
        </w:tc>
        <w:tc>
          <w:tcPr>
            <w:tcW w:w="1696" w:type="dxa"/>
          </w:tcPr>
          <w:p w:rsidR="00896C5A" w:rsidRDefault="00896C5A" w:rsidP="00693728">
            <w:r>
              <w:rPr>
                <w:rStyle w:val="hps"/>
                <w:lang w:val="es-ES"/>
              </w:rPr>
              <w:t>metales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 reciclaje</w:t>
            </w:r>
          </w:p>
        </w:tc>
        <w:tc>
          <w:tcPr>
            <w:tcW w:w="1619" w:type="dxa"/>
          </w:tcPr>
          <w:p w:rsidR="00896C5A" w:rsidRDefault="00896C5A" w:rsidP="00693728">
            <w:r>
              <w:t>metalls Recykled</w:t>
            </w:r>
          </w:p>
        </w:tc>
        <w:tc>
          <w:tcPr>
            <w:tcW w:w="1883" w:type="dxa"/>
          </w:tcPr>
          <w:p w:rsidR="00896C5A" w:rsidRDefault="00896C5A" w:rsidP="00693728">
            <w:r>
              <w:t>Metalle Recykled</w:t>
            </w:r>
          </w:p>
        </w:tc>
        <w:tc>
          <w:tcPr>
            <w:tcW w:w="1844" w:type="dxa"/>
          </w:tcPr>
          <w:p w:rsidR="00896C5A" w:rsidRDefault="00896C5A" w:rsidP="00693728">
            <w:r>
              <w:rPr>
                <w:lang w:val="it-IT"/>
              </w:rPr>
              <w:t>metallo Recykled</w:t>
            </w:r>
          </w:p>
        </w:tc>
      </w:tr>
      <w:tr w:rsidR="00896C5A" w:rsidTr="00693728">
        <w:trPr>
          <w:trHeight w:val="287"/>
        </w:trPr>
        <w:tc>
          <w:tcPr>
            <w:tcW w:w="2087" w:type="dxa"/>
          </w:tcPr>
          <w:p w:rsidR="00896C5A" w:rsidRDefault="00896C5A" w:rsidP="00693728">
            <w:r>
              <w:t>Plant a tree</w:t>
            </w:r>
          </w:p>
        </w:tc>
        <w:tc>
          <w:tcPr>
            <w:tcW w:w="2118" w:type="dxa"/>
          </w:tcPr>
          <w:p w:rsidR="00896C5A" w:rsidRDefault="00896C5A" w:rsidP="00693728">
            <w:r>
              <w:t>Zasadit strom</w:t>
            </w:r>
          </w:p>
        </w:tc>
        <w:tc>
          <w:tcPr>
            <w:tcW w:w="1699" w:type="dxa"/>
          </w:tcPr>
          <w:p w:rsidR="00896C5A" w:rsidRDefault="00896C5A" w:rsidP="00693728">
            <w:r>
              <w:t>Zasadź drzewo</w:t>
            </w:r>
          </w:p>
        </w:tc>
        <w:tc>
          <w:tcPr>
            <w:tcW w:w="1696" w:type="dxa"/>
          </w:tcPr>
          <w:p w:rsidR="00896C5A" w:rsidRDefault="00896C5A" w:rsidP="00693728">
            <w:r>
              <w:rPr>
                <w:rStyle w:val="hps"/>
                <w:lang w:val="es-ES"/>
              </w:rPr>
              <w:t>Planta un árbol</w:t>
            </w:r>
          </w:p>
        </w:tc>
        <w:tc>
          <w:tcPr>
            <w:tcW w:w="1619" w:type="dxa"/>
          </w:tcPr>
          <w:p w:rsidR="00896C5A" w:rsidRDefault="00896C5A" w:rsidP="00693728">
            <w:r>
              <w:t>Planta un arbre</w:t>
            </w:r>
          </w:p>
        </w:tc>
        <w:tc>
          <w:tcPr>
            <w:tcW w:w="1883" w:type="dxa"/>
          </w:tcPr>
          <w:p w:rsidR="00896C5A" w:rsidRDefault="00896C5A" w:rsidP="00693728">
            <w:r>
              <w:t>Pflanzen Sie einen Baum</w:t>
            </w:r>
          </w:p>
        </w:tc>
        <w:tc>
          <w:tcPr>
            <w:tcW w:w="1844" w:type="dxa"/>
          </w:tcPr>
          <w:p w:rsidR="00896C5A" w:rsidRDefault="00896C5A" w:rsidP="00693728">
            <w:r>
              <w:rPr>
                <w:lang w:val="it-IT"/>
              </w:rPr>
              <w:t>Pianta un albero</w:t>
            </w:r>
          </w:p>
        </w:tc>
      </w:tr>
      <w:tr w:rsidR="00896C5A" w:rsidTr="00693728">
        <w:trPr>
          <w:trHeight w:val="271"/>
        </w:trPr>
        <w:tc>
          <w:tcPr>
            <w:tcW w:w="2087" w:type="dxa"/>
          </w:tcPr>
          <w:p w:rsidR="00896C5A" w:rsidRDefault="00896C5A" w:rsidP="00693728">
            <w:r>
              <w:t>Ecology</w:t>
            </w:r>
          </w:p>
        </w:tc>
        <w:tc>
          <w:tcPr>
            <w:tcW w:w="2118" w:type="dxa"/>
          </w:tcPr>
          <w:p w:rsidR="00896C5A" w:rsidRDefault="00896C5A" w:rsidP="00693728">
            <w:r>
              <w:t>ekologie</w:t>
            </w:r>
          </w:p>
        </w:tc>
        <w:tc>
          <w:tcPr>
            <w:tcW w:w="1699" w:type="dxa"/>
          </w:tcPr>
          <w:p w:rsidR="00896C5A" w:rsidRDefault="00896C5A" w:rsidP="00693728">
            <w:r>
              <w:t>ekologia</w:t>
            </w:r>
          </w:p>
        </w:tc>
        <w:tc>
          <w:tcPr>
            <w:tcW w:w="1696" w:type="dxa"/>
          </w:tcPr>
          <w:p w:rsidR="00896C5A" w:rsidRDefault="00896C5A" w:rsidP="00693728">
            <w:r>
              <w:rPr>
                <w:rStyle w:val="hps"/>
                <w:lang w:val="es-ES"/>
              </w:rPr>
              <w:t>ecología</w:t>
            </w:r>
          </w:p>
        </w:tc>
        <w:tc>
          <w:tcPr>
            <w:tcW w:w="1619" w:type="dxa"/>
          </w:tcPr>
          <w:p w:rsidR="00896C5A" w:rsidRDefault="00896C5A" w:rsidP="00693728">
            <w:r>
              <w:t>ecologia</w:t>
            </w:r>
          </w:p>
        </w:tc>
        <w:tc>
          <w:tcPr>
            <w:tcW w:w="1883" w:type="dxa"/>
          </w:tcPr>
          <w:p w:rsidR="00896C5A" w:rsidRDefault="00896C5A" w:rsidP="00693728">
            <w:r>
              <w:t>Ökologie</w:t>
            </w:r>
          </w:p>
        </w:tc>
        <w:tc>
          <w:tcPr>
            <w:tcW w:w="1844" w:type="dxa"/>
          </w:tcPr>
          <w:p w:rsidR="00896C5A" w:rsidRDefault="00896C5A" w:rsidP="00693728">
            <w:r>
              <w:rPr>
                <w:lang w:val="it-IT"/>
              </w:rPr>
              <w:t>Ecologia</w:t>
            </w:r>
          </w:p>
        </w:tc>
      </w:tr>
      <w:tr w:rsidR="00896C5A" w:rsidTr="00693728">
        <w:trPr>
          <w:trHeight w:val="287"/>
        </w:trPr>
        <w:tc>
          <w:tcPr>
            <w:tcW w:w="2087" w:type="dxa"/>
          </w:tcPr>
          <w:p w:rsidR="00896C5A" w:rsidRDefault="00896C5A" w:rsidP="00693728">
            <w:r>
              <w:t>Greenery</w:t>
            </w:r>
          </w:p>
        </w:tc>
        <w:tc>
          <w:tcPr>
            <w:tcW w:w="2118" w:type="dxa"/>
          </w:tcPr>
          <w:p w:rsidR="00896C5A" w:rsidRDefault="00896C5A" w:rsidP="00693728">
            <w:r>
              <w:t>zeleň</w:t>
            </w:r>
          </w:p>
        </w:tc>
        <w:tc>
          <w:tcPr>
            <w:tcW w:w="1699" w:type="dxa"/>
          </w:tcPr>
          <w:p w:rsidR="00896C5A" w:rsidRDefault="00896C5A" w:rsidP="00693728">
            <w:r>
              <w:t>zieleń</w:t>
            </w:r>
          </w:p>
        </w:tc>
        <w:tc>
          <w:tcPr>
            <w:tcW w:w="1696" w:type="dxa"/>
          </w:tcPr>
          <w:p w:rsidR="00896C5A" w:rsidRDefault="00896C5A" w:rsidP="00693728">
            <w:r>
              <w:rPr>
                <w:rStyle w:val="hps"/>
                <w:lang w:val="es-ES"/>
              </w:rPr>
              <w:t>verdor</w:t>
            </w:r>
          </w:p>
        </w:tc>
        <w:tc>
          <w:tcPr>
            <w:tcW w:w="1619" w:type="dxa"/>
          </w:tcPr>
          <w:p w:rsidR="00896C5A" w:rsidRDefault="00896C5A" w:rsidP="00693728">
            <w:r>
              <w:t>verd</w:t>
            </w:r>
          </w:p>
        </w:tc>
        <w:tc>
          <w:tcPr>
            <w:tcW w:w="1883" w:type="dxa"/>
          </w:tcPr>
          <w:p w:rsidR="00896C5A" w:rsidRDefault="00896C5A" w:rsidP="00693728">
            <w:r>
              <w:t>Grün</w:t>
            </w:r>
          </w:p>
        </w:tc>
        <w:tc>
          <w:tcPr>
            <w:tcW w:w="1844" w:type="dxa"/>
          </w:tcPr>
          <w:p w:rsidR="00896C5A" w:rsidRDefault="00896C5A" w:rsidP="00693728">
            <w:r>
              <w:rPr>
                <w:lang w:val="it-IT"/>
              </w:rPr>
              <w:t>vegetazione</w:t>
            </w:r>
          </w:p>
        </w:tc>
      </w:tr>
      <w:tr w:rsidR="00896C5A" w:rsidTr="00693728">
        <w:trPr>
          <w:trHeight w:val="558"/>
        </w:trPr>
        <w:tc>
          <w:tcPr>
            <w:tcW w:w="2087" w:type="dxa"/>
          </w:tcPr>
          <w:p w:rsidR="00896C5A" w:rsidRDefault="00896C5A" w:rsidP="00693728">
            <w:r>
              <w:rPr>
                <w:rStyle w:val="hps"/>
                <w:lang w:val="en"/>
              </w:rPr>
              <w:t>switching off the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 xml:space="preserve">lights - </w:t>
            </w:r>
            <w:r w:rsidRPr="00AE3BB0">
              <w:rPr>
                <w:rStyle w:val="hps"/>
                <w:lang w:val="en"/>
              </w:rPr>
              <w:t>Lights off</w:t>
            </w:r>
          </w:p>
        </w:tc>
        <w:tc>
          <w:tcPr>
            <w:tcW w:w="2118" w:type="dxa"/>
          </w:tcPr>
          <w:p w:rsidR="00896C5A" w:rsidRDefault="00896C5A" w:rsidP="00693728">
            <w:r>
              <w:t>Zhasínat světla</w:t>
            </w:r>
          </w:p>
        </w:tc>
        <w:tc>
          <w:tcPr>
            <w:tcW w:w="1699" w:type="dxa"/>
          </w:tcPr>
          <w:p w:rsidR="00896C5A" w:rsidRDefault="00896C5A" w:rsidP="00693728">
            <w:r>
              <w:t>wyłączanie światła</w:t>
            </w:r>
          </w:p>
        </w:tc>
        <w:tc>
          <w:tcPr>
            <w:tcW w:w="1696" w:type="dxa"/>
          </w:tcPr>
          <w:p w:rsidR="00896C5A" w:rsidRPr="00AE3BB0" w:rsidRDefault="00896C5A" w:rsidP="0069372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E3BB0">
              <w:rPr>
                <w:rFonts w:eastAsia="Times New Roman" w:cs="Times New Roman"/>
                <w:sz w:val="24"/>
                <w:szCs w:val="24"/>
                <w:lang w:val="es-ES" w:eastAsia="cs-CZ"/>
              </w:rPr>
              <w:t>Apagar Luces</w:t>
            </w:r>
          </w:p>
          <w:p w:rsidR="00896C5A" w:rsidRDefault="00896C5A" w:rsidP="00693728"/>
        </w:tc>
        <w:tc>
          <w:tcPr>
            <w:tcW w:w="1619" w:type="dxa"/>
          </w:tcPr>
          <w:p w:rsidR="00896C5A" w:rsidRDefault="00896C5A" w:rsidP="00693728">
            <w:r>
              <w:t>apagar els llums</w:t>
            </w:r>
          </w:p>
        </w:tc>
        <w:tc>
          <w:tcPr>
            <w:tcW w:w="1883" w:type="dxa"/>
          </w:tcPr>
          <w:p w:rsidR="00896C5A" w:rsidRDefault="00896C5A" w:rsidP="00693728">
            <w:r>
              <w:t>Licht auszuschalten</w:t>
            </w:r>
          </w:p>
        </w:tc>
        <w:tc>
          <w:tcPr>
            <w:tcW w:w="1844" w:type="dxa"/>
          </w:tcPr>
          <w:p w:rsidR="00896C5A" w:rsidRDefault="00896C5A" w:rsidP="00693728">
            <w:r>
              <w:rPr>
                <w:lang w:val="it-IT"/>
              </w:rPr>
              <w:t>spegnere le luci</w:t>
            </w:r>
          </w:p>
        </w:tc>
      </w:tr>
    </w:tbl>
    <w:p w:rsidR="00896C5A" w:rsidRDefault="00896C5A" w:rsidP="00896C5A"/>
    <w:p w:rsidR="003B60F5" w:rsidRDefault="003B60F5">
      <w:bookmarkStart w:id="0" w:name="_GoBack"/>
      <w:bookmarkEnd w:id="0"/>
    </w:p>
    <w:sectPr w:rsidR="003B60F5" w:rsidSect="000509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5A"/>
    <w:rsid w:val="003B60F5"/>
    <w:rsid w:val="00645DC0"/>
    <w:rsid w:val="0089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5A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C5A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896C5A"/>
  </w:style>
  <w:style w:type="character" w:customStyle="1" w:styleId="hps">
    <w:name w:val="hps"/>
    <w:basedOn w:val="DefaultParagraphFont"/>
    <w:rsid w:val="00896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5A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C5A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896C5A"/>
  </w:style>
  <w:style w:type="character" w:customStyle="1" w:styleId="hps">
    <w:name w:val="hps"/>
    <w:basedOn w:val="DefaultParagraphFont"/>
    <w:rsid w:val="0089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Burke</dc:creator>
  <cp:lastModifiedBy>C. Burke</cp:lastModifiedBy>
  <cp:revision>2</cp:revision>
  <dcterms:created xsi:type="dcterms:W3CDTF">2013-05-07T05:11:00Z</dcterms:created>
  <dcterms:modified xsi:type="dcterms:W3CDTF">2013-05-07T05:11:00Z</dcterms:modified>
</cp:coreProperties>
</file>